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F06C0" w14:textId="3D037557" w:rsidR="00B13809" w:rsidRPr="00B13809" w:rsidRDefault="00B13809" w:rsidP="00B13809">
      <w:pPr>
        <w:spacing w:after="160"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B13809">
        <w:rPr>
          <w:rFonts w:eastAsia="Calibri"/>
          <w:b/>
          <w:bCs/>
          <w:sz w:val="32"/>
          <w:szCs w:val="32"/>
          <w:lang w:eastAsia="en-US"/>
        </w:rPr>
        <w:t>Вни</w:t>
      </w:r>
      <w:bookmarkStart w:id="0" w:name="_GoBack"/>
      <w:bookmarkEnd w:id="0"/>
      <w:r w:rsidRPr="00B13809">
        <w:rPr>
          <w:rFonts w:eastAsia="Calibri"/>
          <w:b/>
          <w:bCs/>
          <w:sz w:val="32"/>
          <w:szCs w:val="32"/>
          <w:lang w:eastAsia="en-US"/>
        </w:rPr>
        <w:t xml:space="preserve">манию работодателей </w:t>
      </w:r>
      <w:r w:rsidRPr="00B13809">
        <w:rPr>
          <w:rFonts w:eastAsia="Calibri"/>
          <w:b/>
          <w:bCs/>
          <w:sz w:val="32"/>
          <w:szCs w:val="32"/>
          <w:lang w:eastAsia="en-US"/>
        </w:rPr>
        <w:t xml:space="preserve">и работников организаций </w:t>
      </w:r>
      <w:r w:rsidRPr="00B13809">
        <w:rPr>
          <w:rFonts w:eastAsia="Calibri"/>
          <w:b/>
          <w:bCs/>
          <w:sz w:val="32"/>
          <w:szCs w:val="32"/>
          <w:lang w:eastAsia="en-US"/>
        </w:rPr>
        <w:t>района!</w:t>
      </w:r>
    </w:p>
    <w:p w14:paraId="23C2EF16" w14:textId="63AB30F3" w:rsidR="00B13809" w:rsidRPr="00B13809" w:rsidRDefault="00B13809" w:rsidP="00B13809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B13809">
        <w:rPr>
          <w:b/>
          <w:bCs/>
          <w:sz w:val="32"/>
          <w:szCs w:val="32"/>
        </w:rPr>
        <w:t>нлайн-опрос «Ограничение трудовой деятельности мигрантов-иностранных граждан»</w:t>
      </w:r>
      <w:r w:rsidRPr="00B13809">
        <w:rPr>
          <w:b/>
          <w:sz w:val="32"/>
          <w:szCs w:val="32"/>
        </w:rPr>
        <w:t>.</w:t>
      </w:r>
    </w:p>
    <w:p w14:paraId="085AD1B9" w14:textId="77777777" w:rsidR="00B13809" w:rsidRPr="00B13809" w:rsidRDefault="00B13809" w:rsidP="00B13809">
      <w:pPr>
        <w:spacing w:line="360" w:lineRule="auto"/>
        <w:ind w:firstLine="708"/>
        <w:jc w:val="center"/>
        <w:rPr>
          <w:b/>
          <w:sz w:val="32"/>
          <w:szCs w:val="32"/>
        </w:rPr>
      </w:pPr>
    </w:p>
    <w:p w14:paraId="7B57F191" w14:textId="77777777" w:rsidR="00B13809" w:rsidRDefault="00B13809" w:rsidP="00B13809">
      <w:pPr>
        <w:ind w:firstLine="709"/>
        <w:jc w:val="both"/>
        <w:rPr>
          <w:bCs/>
          <w:sz w:val="28"/>
          <w:szCs w:val="28"/>
        </w:rPr>
      </w:pPr>
      <w:r w:rsidRPr="00331F50">
        <w:rPr>
          <w:sz w:val="28"/>
          <w:szCs w:val="28"/>
        </w:rPr>
        <w:t xml:space="preserve">По инициативе </w:t>
      </w:r>
      <w:r w:rsidRPr="00331F50">
        <w:rPr>
          <w:color w:val="000000"/>
          <w:sz w:val="28"/>
          <w:szCs w:val="28"/>
          <w:shd w:val="clear" w:color="auto" w:fill="FFFFFF"/>
        </w:rPr>
        <w:t xml:space="preserve">Департамента труда и занятости населения </w:t>
      </w:r>
      <w:r w:rsidRPr="00331F50">
        <w:rPr>
          <w:sz w:val="28"/>
          <w:szCs w:val="28"/>
        </w:rPr>
        <w:t xml:space="preserve">Ханты-Мансийского автономного округа – Югры в информационной системе «Открытый регион – Югра» </w:t>
      </w:r>
      <w:r w:rsidRPr="00331F50">
        <w:rPr>
          <w:bCs/>
          <w:sz w:val="28"/>
          <w:szCs w:val="28"/>
        </w:rPr>
        <w:t xml:space="preserve">проводится онлайн-опрос «Ограничение трудовой деятельности мигрантов-иностранных граждан». </w:t>
      </w:r>
    </w:p>
    <w:p w14:paraId="77DB4268" w14:textId="77777777" w:rsidR="00B13809" w:rsidRPr="00331F50" w:rsidRDefault="00B13809" w:rsidP="00B13809">
      <w:pPr>
        <w:ind w:firstLine="709"/>
        <w:jc w:val="both"/>
        <w:rPr>
          <w:bCs/>
          <w:sz w:val="28"/>
          <w:szCs w:val="28"/>
        </w:rPr>
      </w:pPr>
      <w:r w:rsidRPr="00331F50">
        <w:rPr>
          <w:bCs/>
          <w:sz w:val="28"/>
          <w:szCs w:val="28"/>
        </w:rPr>
        <w:t xml:space="preserve">Опрос ориентирован, прежде всего, на работодателей и работников, занятых в </w:t>
      </w:r>
      <w:r>
        <w:rPr>
          <w:bCs/>
          <w:sz w:val="28"/>
          <w:szCs w:val="28"/>
        </w:rPr>
        <w:t>отдельны</w:t>
      </w:r>
      <w:r w:rsidRPr="00331F50">
        <w:rPr>
          <w:bCs/>
          <w:sz w:val="28"/>
          <w:szCs w:val="28"/>
        </w:rPr>
        <w:t xml:space="preserve">х видах экономической деятельности. </w:t>
      </w:r>
    </w:p>
    <w:p w14:paraId="318F7E01" w14:textId="51C76C9C" w:rsidR="00B13809" w:rsidRDefault="00B13809" w:rsidP="00B13809">
      <w:pPr>
        <w:ind w:firstLine="709"/>
        <w:jc w:val="both"/>
        <w:rPr>
          <w:sz w:val="28"/>
          <w:szCs w:val="28"/>
        </w:rPr>
      </w:pPr>
      <w:r w:rsidRPr="00F150E0">
        <w:rPr>
          <w:sz w:val="28"/>
          <w:szCs w:val="28"/>
        </w:rPr>
        <w:t xml:space="preserve">Приглашаем жителей </w:t>
      </w:r>
      <w:r>
        <w:rPr>
          <w:sz w:val="28"/>
          <w:szCs w:val="28"/>
        </w:rPr>
        <w:t>района</w:t>
      </w:r>
      <w:r w:rsidRPr="00F150E0">
        <w:rPr>
          <w:sz w:val="28"/>
          <w:szCs w:val="28"/>
        </w:rPr>
        <w:t xml:space="preserve"> принять участие в онлайн-опросе </w:t>
      </w:r>
      <w:r w:rsidRPr="001E76AB">
        <w:rPr>
          <w:sz w:val="28"/>
          <w:szCs w:val="28"/>
        </w:rPr>
        <w:t xml:space="preserve">с </w:t>
      </w:r>
      <w:r>
        <w:rPr>
          <w:sz w:val="28"/>
          <w:szCs w:val="28"/>
        </w:rPr>
        <w:t>29</w:t>
      </w:r>
      <w:r w:rsidRPr="001E76A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E76AB">
        <w:rPr>
          <w:sz w:val="28"/>
          <w:szCs w:val="28"/>
        </w:rPr>
        <w:t>.202</w:t>
      </w:r>
      <w:r>
        <w:rPr>
          <w:sz w:val="28"/>
          <w:szCs w:val="28"/>
        </w:rPr>
        <w:t xml:space="preserve">3 года </w:t>
      </w:r>
      <w:r w:rsidRPr="001E76AB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Pr="001E76A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E76AB">
        <w:rPr>
          <w:sz w:val="28"/>
          <w:szCs w:val="28"/>
        </w:rPr>
        <w:t>.</w:t>
      </w:r>
      <w:r>
        <w:rPr>
          <w:sz w:val="28"/>
          <w:szCs w:val="28"/>
        </w:rPr>
        <w:t>2023 </w:t>
      </w:r>
      <w:r w:rsidRPr="00F150E0">
        <w:rPr>
          <w:sz w:val="28"/>
          <w:szCs w:val="28"/>
        </w:rPr>
        <w:t>год</w:t>
      </w:r>
      <w:r>
        <w:rPr>
          <w:sz w:val="28"/>
          <w:szCs w:val="28"/>
        </w:rPr>
        <w:t xml:space="preserve">а. </w:t>
      </w:r>
    </w:p>
    <w:p w14:paraId="68E1A754" w14:textId="77777777" w:rsidR="00B13809" w:rsidRDefault="00B13809" w:rsidP="00B13809">
      <w:pPr>
        <w:ind w:firstLine="709"/>
        <w:jc w:val="both"/>
        <w:rPr>
          <w:sz w:val="28"/>
          <w:szCs w:val="28"/>
          <w:highlight w:val="yellow"/>
        </w:rPr>
      </w:pPr>
      <w:r w:rsidRPr="00331F50">
        <w:rPr>
          <w:bCs/>
          <w:sz w:val="28"/>
          <w:szCs w:val="28"/>
        </w:rPr>
        <w:t xml:space="preserve">Результаты </w:t>
      </w:r>
      <w:r w:rsidRPr="00331F50">
        <w:rPr>
          <w:color w:val="000000"/>
          <w:sz w:val="28"/>
          <w:szCs w:val="28"/>
          <w:shd w:val="clear" w:color="auto" w:fill="FFFFFF"/>
        </w:rPr>
        <w:t>опроса будут учтены исполнительными органами государственной власти Югры при принятии решения о продлении запрета на привлечение иностранных работников по отдельным видам экономической деятельности.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3DD3FD9" w14:textId="77777777" w:rsidR="00B13809" w:rsidRPr="008B11FD" w:rsidRDefault="00B13809" w:rsidP="00B13809">
      <w:pPr>
        <w:ind w:firstLine="709"/>
        <w:jc w:val="both"/>
        <w:rPr>
          <w:sz w:val="28"/>
          <w:szCs w:val="28"/>
        </w:rPr>
      </w:pPr>
      <w:r w:rsidRPr="008B11FD">
        <w:rPr>
          <w:sz w:val="28"/>
          <w:szCs w:val="28"/>
        </w:rPr>
        <w:t xml:space="preserve">Для участия необходимо пройти по ссылке </w:t>
      </w:r>
      <w:r w:rsidRPr="008B11FD">
        <w:rPr>
          <w:sz w:val="28"/>
          <w:szCs w:val="28"/>
        </w:rPr>
        <w:br/>
      </w:r>
      <w:hyperlink r:id="rId6" w:history="1">
        <w:r w:rsidRPr="008441C6">
          <w:rPr>
            <w:rStyle w:val="aa"/>
            <w:sz w:val="28"/>
            <w:szCs w:val="28"/>
          </w:rPr>
          <w:t>https://opros.myopenugra.ru/polls/vote_new/?VOTE_ID=40</w:t>
        </w:r>
      </w:hyperlink>
      <w:r w:rsidRPr="008441C6">
        <w:rPr>
          <w:sz w:val="28"/>
          <w:szCs w:val="28"/>
        </w:rPr>
        <w:t xml:space="preserve"> </w:t>
      </w:r>
      <w:r w:rsidRPr="008B11FD">
        <w:rPr>
          <w:sz w:val="28"/>
          <w:szCs w:val="28"/>
        </w:rPr>
        <w:t xml:space="preserve">и ответить на предложенные вопросы. </w:t>
      </w:r>
    </w:p>
    <w:p w14:paraId="49E724C0" w14:textId="77777777" w:rsidR="00B13809" w:rsidRDefault="00B13809" w:rsidP="00B13809">
      <w:pPr>
        <w:ind w:firstLine="709"/>
        <w:jc w:val="both"/>
        <w:rPr>
          <w:bCs/>
          <w:sz w:val="28"/>
          <w:szCs w:val="28"/>
        </w:rPr>
      </w:pPr>
    </w:p>
    <w:p w14:paraId="4379A713" w14:textId="77777777" w:rsidR="00B13809" w:rsidRPr="00DF09B1" w:rsidRDefault="00B13809" w:rsidP="00B13809">
      <w:pPr>
        <w:ind w:firstLine="709"/>
        <w:jc w:val="both"/>
        <w:rPr>
          <w:bCs/>
          <w:sz w:val="28"/>
          <w:szCs w:val="28"/>
        </w:rPr>
      </w:pPr>
      <w:r w:rsidRPr="002D7504">
        <w:rPr>
          <w:sz w:val="28"/>
          <w:szCs w:val="28"/>
        </w:rPr>
        <w:t>Контактное лицо: начальник отдела по изучению общественного мнения</w:t>
      </w:r>
      <w:r w:rsidRPr="00F150E0">
        <w:rPr>
          <w:sz w:val="28"/>
          <w:szCs w:val="28"/>
        </w:rPr>
        <w:t xml:space="preserve"> автономного учреждения «Центр «Открытый регион» Сергеев Сергей Геннадьевич, тел.:8</w:t>
      </w:r>
      <w:r>
        <w:rPr>
          <w:sz w:val="28"/>
          <w:szCs w:val="28"/>
        </w:rPr>
        <w:t>(</w:t>
      </w:r>
      <w:r w:rsidRPr="00F150E0">
        <w:rPr>
          <w:sz w:val="28"/>
          <w:szCs w:val="28"/>
        </w:rPr>
        <w:t>3</w:t>
      </w:r>
      <w:r>
        <w:rPr>
          <w:sz w:val="28"/>
          <w:szCs w:val="28"/>
        </w:rPr>
        <w:t xml:space="preserve">467) </w:t>
      </w:r>
      <w:r w:rsidRPr="00F150E0">
        <w:rPr>
          <w:sz w:val="28"/>
          <w:szCs w:val="28"/>
        </w:rPr>
        <w:t>36-00-37 (доб.</w:t>
      </w:r>
      <w:r>
        <w:rPr>
          <w:sz w:val="28"/>
          <w:szCs w:val="28"/>
        </w:rPr>
        <w:t> </w:t>
      </w:r>
      <w:r w:rsidRPr="00F150E0">
        <w:rPr>
          <w:sz w:val="28"/>
          <w:szCs w:val="28"/>
        </w:rPr>
        <w:t>500), e-mail: </w:t>
      </w:r>
      <w:hyperlink r:id="rId7" w:history="1">
        <w:r w:rsidRPr="00F150E0">
          <w:rPr>
            <w:rStyle w:val="aa"/>
            <w:sz w:val="28"/>
            <w:szCs w:val="28"/>
          </w:rPr>
          <w:t>SergeevSG@or86.ru</w:t>
        </w:r>
      </w:hyperlink>
      <w:r>
        <w:rPr>
          <w:sz w:val="28"/>
          <w:szCs w:val="28"/>
        </w:rPr>
        <w:t xml:space="preserve"> </w:t>
      </w:r>
    </w:p>
    <w:p w14:paraId="2D0B6F20" w14:textId="77777777" w:rsidR="00B13809" w:rsidRDefault="00B13809" w:rsidP="00B13809">
      <w:pPr>
        <w:ind w:firstLine="709"/>
        <w:jc w:val="both"/>
        <w:rPr>
          <w:sz w:val="28"/>
          <w:szCs w:val="28"/>
        </w:rPr>
      </w:pPr>
    </w:p>
    <w:p w14:paraId="6C4DF5EA" w14:textId="699B0692" w:rsidR="00B13809" w:rsidRPr="00B13809" w:rsidRDefault="00B13809" w:rsidP="00B13809">
      <w:pPr>
        <w:spacing w:line="360" w:lineRule="auto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05E000FC" w14:textId="77777777" w:rsidR="00B13809" w:rsidRPr="00B13809" w:rsidRDefault="00B13809" w:rsidP="00B13809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4AE0CB7" w14:textId="77777777" w:rsidR="00B13809" w:rsidRPr="00B13809" w:rsidRDefault="00B13809" w:rsidP="00B13809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B13809">
        <w:rPr>
          <w:rFonts w:eastAsia="Calibri"/>
          <w:color w:val="000000"/>
          <w:lang w:eastAsia="en-US"/>
        </w:rPr>
        <w:tab/>
      </w:r>
    </w:p>
    <w:p w14:paraId="542AB49A" w14:textId="77777777" w:rsidR="00B13809" w:rsidRPr="00B13809" w:rsidRDefault="00B13809" w:rsidP="00B13809">
      <w:pPr>
        <w:tabs>
          <w:tab w:val="left" w:pos="1260"/>
        </w:tabs>
        <w:spacing w:after="160" w:line="256" w:lineRule="auto"/>
        <w:rPr>
          <w:rFonts w:eastAsia="Calibri"/>
          <w:sz w:val="28"/>
          <w:szCs w:val="28"/>
          <w:lang w:eastAsia="en-US"/>
        </w:rPr>
      </w:pPr>
    </w:p>
    <w:p w14:paraId="055F55FC" w14:textId="77777777" w:rsidR="00B13809" w:rsidRPr="00B13809" w:rsidRDefault="00B13809" w:rsidP="00B13809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B13809">
        <w:rPr>
          <w:rFonts w:eastAsia="Calibri"/>
          <w:sz w:val="28"/>
          <w:szCs w:val="28"/>
          <w:lang w:eastAsia="en-US"/>
        </w:rPr>
        <w:tab/>
      </w:r>
    </w:p>
    <w:p w14:paraId="0724A5DD" w14:textId="14FA6706" w:rsidR="00916E7D" w:rsidRPr="00B13809" w:rsidRDefault="00916E7D" w:rsidP="00B13809"/>
    <w:sectPr w:rsidR="00916E7D" w:rsidRPr="00B13809" w:rsidSect="005806C7">
      <w:pgSz w:w="11906" w:h="16838"/>
      <w:pgMar w:top="1843" w:right="991" w:bottom="709" w:left="1134" w:header="249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5E7D1" w14:textId="77777777" w:rsidR="00A47A55" w:rsidRDefault="00A47A55" w:rsidP="00D8227A">
      <w:r>
        <w:separator/>
      </w:r>
    </w:p>
  </w:endnote>
  <w:endnote w:type="continuationSeparator" w:id="0">
    <w:p w14:paraId="34D6F6C8" w14:textId="77777777" w:rsidR="00A47A55" w:rsidRDefault="00A47A55" w:rsidP="00D8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EE568" w14:textId="77777777" w:rsidR="00A47A55" w:rsidRDefault="00A47A55" w:rsidP="00D8227A">
      <w:r>
        <w:separator/>
      </w:r>
    </w:p>
  </w:footnote>
  <w:footnote w:type="continuationSeparator" w:id="0">
    <w:p w14:paraId="590391B4" w14:textId="77777777" w:rsidR="00A47A55" w:rsidRDefault="00A47A55" w:rsidP="00D8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3B"/>
    <w:rsid w:val="000422D2"/>
    <w:rsid w:val="000D0AD5"/>
    <w:rsid w:val="000D4F14"/>
    <w:rsid w:val="00127B76"/>
    <w:rsid w:val="00140D6A"/>
    <w:rsid w:val="001429C6"/>
    <w:rsid w:val="00146E5E"/>
    <w:rsid w:val="001560F7"/>
    <w:rsid w:val="001801A8"/>
    <w:rsid w:val="00212E82"/>
    <w:rsid w:val="00295A90"/>
    <w:rsid w:val="002A1862"/>
    <w:rsid w:val="002A3A49"/>
    <w:rsid w:val="002B2F2E"/>
    <w:rsid w:val="002F4234"/>
    <w:rsid w:val="00312FDE"/>
    <w:rsid w:val="00333282"/>
    <w:rsid w:val="00335E2C"/>
    <w:rsid w:val="0034462C"/>
    <w:rsid w:val="003572E2"/>
    <w:rsid w:val="00370486"/>
    <w:rsid w:val="003853AD"/>
    <w:rsid w:val="00385C4B"/>
    <w:rsid w:val="00387CE8"/>
    <w:rsid w:val="003B120E"/>
    <w:rsid w:val="00415603"/>
    <w:rsid w:val="00424C2B"/>
    <w:rsid w:val="00446A2D"/>
    <w:rsid w:val="00463E1D"/>
    <w:rsid w:val="00484A8D"/>
    <w:rsid w:val="004909CB"/>
    <w:rsid w:val="004C5B07"/>
    <w:rsid w:val="004F5F7C"/>
    <w:rsid w:val="00500E10"/>
    <w:rsid w:val="0051245C"/>
    <w:rsid w:val="0056301D"/>
    <w:rsid w:val="00572278"/>
    <w:rsid w:val="005806C7"/>
    <w:rsid w:val="00586741"/>
    <w:rsid w:val="005D1317"/>
    <w:rsid w:val="005D4107"/>
    <w:rsid w:val="005F2B54"/>
    <w:rsid w:val="00652F0B"/>
    <w:rsid w:val="00656185"/>
    <w:rsid w:val="00694D59"/>
    <w:rsid w:val="006B6E8B"/>
    <w:rsid w:val="006F6CA3"/>
    <w:rsid w:val="007300E8"/>
    <w:rsid w:val="00741F9A"/>
    <w:rsid w:val="00747D42"/>
    <w:rsid w:val="007B2039"/>
    <w:rsid w:val="007E0654"/>
    <w:rsid w:val="007E0A9E"/>
    <w:rsid w:val="008441C6"/>
    <w:rsid w:val="008B4122"/>
    <w:rsid w:val="008C7E8A"/>
    <w:rsid w:val="008F742B"/>
    <w:rsid w:val="00916E7D"/>
    <w:rsid w:val="009576F9"/>
    <w:rsid w:val="009712B4"/>
    <w:rsid w:val="0098286A"/>
    <w:rsid w:val="009956EF"/>
    <w:rsid w:val="00996E96"/>
    <w:rsid w:val="009B763D"/>
    <w:rsid w:val="009C29DC"/>
    <w:rsid w:val="009F6149"/>
    <w:rsid w:val="00A03FE8"/>
    <w:rsid w:val="00A47A55"/>
    <w:rsid w:val="00A62960"/>
    <w:rsid w:val="00A63605"/>
    <w:rsid w:val="00A82606"/>
    <w:rsid w:val="00A97DFF"/>
    <w:rsid w:val="00AB1782"/>
    <w:rsid w:val="00AD07C7"/>
    <w:rsid w:val="00AF7787"/>
    <w:rsid w:val="00B13809"/>
    <w:rsid w:val="00B31AE6"/>
    <w:rsid w:val="00B555A9"/>
    <w:rsid w:val="00B83CCC"/>
    <w:rsid w:val="00BD7979"/>
    <w:rsid w:val="00BE27AD"/>
    <w:rsid w:val="00C1107A"/>
    <w:rsid w:val="00C2043E"/>
    <w:rsid w:val="00C560B8"/>
    <w:rsid w:val="00C7791B"/>
    <w:rsid w:val="00CA093B"/>
    <w:rsid w:val="00CD1069"/>
    <w:rsid w:val="00D07A3C"/>
    <w:rsid w:val="00D3588F"/>
    <w:rsid w:val="00D8227A"/>
    <w:rsid w:val="00DB02F6"/>
    <w:rsid w:val="00DD0F7C"/>
    <w:rsid w:val="00E210AE"/>
    <w:rsid w:val="00E51B92"/>
    <w:rsid w:val="00E777DD"/>
    <w:rsid w:val="00E97693"/>
    <w:rsid w:val="00EC3100"/>
    <w:rsid w:val="00F64B98"/>
    <w:rsid w:val="00F67BE2"/>
    <w:rsid w:val="00F81225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2DB5E"/>
  <w15:docId w15:val="{388B48C1-3680-48F1-BF8B-51E2B8F5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8227A"/>
  </w:style>
  <w:style w:type="paragraph" w:styleId="a5">
    <w:name w:val="footer"/>
    <w:basedOn w:val="a"/>
    <w:link w:val="a6"/>
    <w:uiPriority w:val="99"/>
    <w:unhideWhenUsed/>
    <w:rsid w:val="00D8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8227A"/>
  </w:style>
  <w:style w:type="paragraph" w:styleId="a7">
    <w:name w:val="Balloon Text"/>
    <w:basedOn w:val="a"/>
    <w:link w:val="a8"/>
    <w:uiPriority w:val="99"/>
    <w:semiHidden/>
    <w:unhideWhenUsed/>
    <w:rsid w:val="00335E2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35E2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28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1801A8"/>
    <w:rPr>
      <w:color w:val="0563C1" w:themeColor="hyperlink"/>
      <w:u w:val="single"/>
    </w:rPr>
  </w:style>
  <w:style w:type="paragraph" w:customStyle="1" w:styleId="Default">
    <w:name w:val="Default"/>
    <w:rsid w:val="009C29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2F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geevsg@or8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ros.myopenugra.ru/polls/vote_new/?VOTE_ID=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Ефимова Ирина Сергеевна</cp:lastModifiedBy>
  <cp:revision>3</cp:revision>
  <cp:lastPrinted>2023-05-22T06:32:00Z</cp:lastPrinted>
  <dcterms:created xsi:type="dcterms:W3CDTF">2023-07-05T11:03:00Z</dcterms:created>
  <dcterms:modified xsi:type="dcterms:W3CDTF">2023-07-05T11:08:00Z</dcterms:modified>
</cp:coreProperties>
</file>